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2E6F" w14:textId="29BA888B" w:rsidR="00BB6E35" w:rsidRPr="008732DF" w:rsidRDefault="00264350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>（様式</w:t>
      </w:r>
      <w:r w:rsidR="00F02604">
        <w:rPr>
          <w:rFonts w:ascii="ＭＳ 明朝" w:eastAsia="ＭＳ 明朝" w:hAnsi="ＭＳ 明朝" w:hint="eastAsia"/>
          <w:sz w:val="22"/>
          <w:szCs w:val="22"/>
        </w:rPr>
        <w:t>２</w:t>
      </w:r>
      <w:r w:rsidRPr="008732DF">
        <w:rPr>
          <w:rFonts w:ascii="ＭＳ 明朝" w:eastAsia="ＭＳ 明朝" w:hAnsi="ＭＳ 明朝" w:hint="eastAsia"/>
          <w:sz w:val="22"/>
          <w:szCs w:val="22"/>
        </w:rPr>
        <w:t>）</w:t>
      </w:r>
    </w:p>
    <w:p w14:paraId="75DC51EE" w14:textId="7607E607" w:rsidR="00BB6E35" w:rsidRPr="00AE31A2" w:rsidRDefault="00264350">
      <w:pPr>
        <w:jc w:val="right"/>
        <w:rPr>
          <w:rFonts w:ascii="ＭＳ 明朝" w:eastAsia="ＭＳ 明朝" w:hAnsi="ＭＳ 明朝"/>
          <w:szCs w:val="21"/>
        </w:rPr>
      </w:pPr>
      <w:r w:rsidRPr="00AE31A2">
        <w:rPr>
          <w:rFonts w:ascii="ＭＳ 明朝" w:eastAsia="ＭＳ 明朝" w:hAnsi="ＭＳ 明朝" w:hint="eastAsia"/>
          <w:szCs w:val="21"/>
        </w:rPr>
        <w:t xml:space="preserve">令和　　</w:t>
      </w:r>
      <w:r w:rsidR="00C00CE2" w:rsidRPr="00AE31A2">
        <w:rPr>
          <w:rFonts w:ascii="ＭＳ 明朝" w:eastAsia="ＭＳ 明朝" w:hAnsi="ＭＳ 明朝" w:hint="eastAsia"/>
          <w:szCs w:val="21"/>
        </w:rPr>
        <w:t>年　　月　　日</w:t>
      </w:r>
    </w:p>
    <w:p w14:paraId="2040102C" w14:textId="77777777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54B93370" w14:textId="77777777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5FF72627" w14:textId="04529017" w:rsidR="00BB6E35" w:rsidRPr="00A40BD0" w:rsidRDefault="00C00CE2">
      <w:pPr>
        <w:jc w:val="center"/>
        <w:rPr>
          <w:rFonts w:ascii="ＭＳ 明朝" w:eastAsia="ＭＳ 明朝" w:hAnsi="ＭＳ 明朝"/>
          <w:sz w:val="28"/>
          <w:szCs w:val="22"/>
        </w:rPr>
      </w:pPr>
      <w:r w:rsidRPr="00A40BD0">
        <w:rPr>
          <w:rFonts w:ascii="ＭＳ 明朝" w:eastAsia="ＭＳ 明朝" w:hAnsi="ＭＳ 明朝" w:hint="eastAsia"/>
          <w:sz w:val="28"/>
          <w:szCs w:val="22"/>
        </w:rPr>
        <w:t>参</w:t>
      </w:r>
      <w:r w:rsidR="00A40BD0">
        <w:rPr>
          <w:rFonts w:ascii="ＭＳ 明朝" w:eastAsia="ＭＳ 明朝" w:hAnsi="ＭＳ 明朝" w:hint="eastAsia"/>
          <w:sz w:val="28"/>
          <w:szCs w:val="22"/>
        </w:rPr>
        <w:t xml:space="preserve">　</w:t>
      </w:r>
      <w:r w:rsidRPr="00A40BD0">
        <w:rPr>
          <w:rFonts w:ascii="ＭＳ 明朝" w:eastAsia="ＭＳ 明朝" w:hAnsi="ＭＳ 明朝" w:hint="eastAsia"/>
          <w:sz w:val="28"/>
          <w:szCs w:val="22"/>
        </w:rPr>
        <w:t>加</w:t>
      </w:r>
      <w:r w:rsidR="00A40BD0">
        <w:rPr>
          <w:rFonts w:ascii="ＭＳ 明朝" w:eastAsia="ＭＳ 明朝" w:hAnsi="ＭＳ 明朝" w:hint="eastAsia"/>
          <w:sz w:val="28"/>
          <w:szCs w:val="22"/>
        </w:rPr>
        <w:t xml:space="preserve">　資　格　に　関　す　る　申　立　書</w:t>
      </w:r>
    </w:p>
    <w:p w14:paraId="277F9789" w14:textId="77777777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64E535CA" w14:textId="4653BF61" w:rsidR="00BB6E35" w:rsidRPr="00AE31A2" w:rsidRDefault="008732DF">
      <w:pPr>
        <w:rPr>
          <w:rFonts w:ascii="ＭＳ 明朝" w:eastAsia="ＭＳ 明朝" w:hAnsi="ＭＳ 明朝"/>
          <w:szCs w:val="21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64350" w:rsidRPr="00AE31A2">
        <w:rPr>
          <w:rFonts w:ascii="ＭＳ 明朝" w:eastAsia="ＭＳ 明朝" w:hAnsi="ＭＳ 明朝" w:hint="eastAsia"/>
          <w:szCs w:val="21"/>
        </w:rPr>
        <w:t>新宮町</w:t>
      </w:r>
      <w:r w:rsidR="00C00CE2" w:rsidRPr="00AE31A2">
        <w:rPr>
          <w:rFonts w:ascii="ＭＳ 明朝" w:eastAsia="ＭＳ 明朝" w:hAnsi="ＭＳ 明朝" w:hint="eastAsia"/>
          <w:szCs w:val="21"/>
        </w:rPr>
        <w:t>長</w:t>
      </w:r>
      <w:r w:rsidR="00CF5596" w:rsidRPr="00AE31A2">
        <w:rPr>
          <w:rFonts w:ascii="ＭＳ 明朝" w:eastAsia="ＭＳ 明朝" w:hAnsi="ＭＳ 明朝" w:hint="eastAsia"/>
          <w:szCs w:val="21"/>
        </w:rPr>
        <w:t xml:space="preserve">　様</w:t>
      </w:r>
    </w:p>
    <w:p w14:paraId="5CECAB4E" w14:textId="31948569" w:rsidR="00BB6E35" w:rsidRPr="00AE31A2" w:rsidRDefault="00BB6E35">
      <w:pPr>
        <w:rPr>
          <w:rFonts w:ascii="ＭＳ 明朝" w:eastAsia="ＭＳ 明朝" w:hAnsi="ＭＳ 明朝"/>
          <w:szCs w:val="21"/>
        </w:rPr>
      </w:pPr>
    </w:p>
    <w:p w14:paraId="29CEE018" w14:textId="77777777" w:rsidR="00540F64" w:rsidRPr="00AE31A2" w:rsidRDefault="00540F64">
      <w:pPr>
        <w:rPr>
          <w:rFonts w:ascii="ＭＳ 明朝" w:eastAsia="ＭＳ 明朝" w:hAnsi="ＭＳ 明朝"/>
          <w:szCs w:val="21"/>
        </w:rPr>
      </w:pPr>
    </w:p>
    <w:p w14:paraId="7E74C831" w14:textId="2C39160A" w:rsidR="00BB6E35" w:rsidRPr="00AE31A2" w:rsidRDefault="00C00CE2">
      <w:pPr>
        <w:rPr>
          <w:rFonts w:ascii="ＭＳ 明朝" w:eastAsia="ＭＳ 明朝" w:hAnsi="ＭＳ 明朝"/>
          <w:szCs w:val="21"/>
        </w:rPr>
      </w:pPr>
      <w:r w:rsidRPr="00AE31A2">
        <w:rPr>
          <w:rFonts w:ascii="ＭＳ 明朝" w:eastAsia="ＭＳ 明朝" w:hAnsi="ＭＳ 明朝" w:hint="eastAsia"/>
          <w:szCs w:val="21"/>
        </w:rPr>
        <w:t xml:space="preserve">　　　　　　　　　　　　　　　</w:t>
      </w:r>
      <w:r w:rsidR="00AE31A2">
        <w:rPr>
          <w:rFonts w:ascii="ＭＳ 明朝" w:eastAsia="ＭＳ 明朝" w:hAnsi="ＭＳ 明朝" w:hint="eastAsia"/>
          <w:szCs w:val="21"/>
        </w:rPr>
        <w:t xml:space="preserve">　　　　</w:t>
      </w:r>
      <w:r w:rsidRPr="00AE31A2">
        <w:rPr>
          <w:rFonts w:ascii="ＭＳ 明朝" w:eastAsia="ＭＳ 明朝" w:hAnsi="ＭＳ 明朝" w:hint="eastAsia"/>
          <w:spacing w:val="172"/>
          <w:kern w:val="0"/>
          <w:szCs w:val="21"/>
          <w:fitText w:val="1320" w:id="-1214553343"/>
        </w:rPr>
        <w:t>所在</w:t>
      </w:r>
      <w:r w:rsidRPr="00AE31A2">
        <w:rPr>
          <w:rFonts w:ascii="ＭＳ 明朝" w:eastAsia="ＭＳ 明朝" w:hAnsi="ＭＳ 明朝" w:hint="eastAsia"/>
          <w:spacing w:val="1"/>
          <w:kern w:val="0"/>
          <w:szCs w:val="21"/>
          <w:fitText w:val="1320" w:id="-1214553343"/>
        </w:rPr>
        <w:t>地</w:t>
      </w:r>
    </w:p>
    <w:p w14:paraId="6130FF7A" w14:textId="577A8AB2" w:rsidR="00BB6E35" w:rsidRPr="00AE31A2" w:rsidRDefault="00C00CE2">
      <w:pPr>
        <w:rPr>
          <w:rFonts w:ascii="ＭＳ 明朝" w:eastAsia="ＭＳ 明朝" w:hAnsi="ＭＳ 明朝"/>
          <w:szCs w:val="21"/>
        </w:rPr>
      </w:pPr>
      <w:r w:rsidRPr="00AE31A2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080CC0" w:rsidRPr="00AE31A2">
        <w:rPr>
          <w:rFonts w:ascii="ＭＳ 明朝" w:eastAsia="ＭＳ 明朝" w:hAnsi="ＭＳ 明朝" w:hint="eastAsia"/>
          <w:szCs w:val="21"/>
        </w:rPr>
        <w:t xml:space="preserve">　　</w:t>
      </w:r>
      <w:r w:rsidRPr="00AE31A2">
        <w:rPr>
          <w:rFonts w:ascii="ＭＳ 明朝" w:eastAsia="ＭＳ 明朝" w:hAnsi="ＭＳ 明朝" w:hint="eastAsia"/>
          <w:szCs w:val="21"/>
        </w:rPr>
        <w:t xml:space="preserve">　</w:t>
      </w:r>
      <w:r w:rsidR="00AE31A2">
        <w:rPr>
          <w:rFonts w:ascii="ＭＳ 明朝" w:eastAsia="ＭＳ 明朝" w:hAnsi="ＭＳ 明朝" w:hint="eastAsia"/>
          <w:szCs w:val="21"/>
        </w:rPr>
        <w:t xml:space="preserve">　　　　</w:t>
      </w:r>
      <w:r w:rsidR="00D32F20" w:rsidRPr="00AE31A2">
        <w:rPr>
          <w:rFonts w:ascii="ＭＳ 明朝" w:eastAsia="ＭＳ 明朝" w:hAnsi="ＭＳ 明朝" w:hint="eastAsia"/>
          <w:spacing w:val="80"/>
          <w:kern w:val="0"/>
          <w:szCs w:val="21"/>
          <w:fitText w:val="1320" w:id="-1214553344"/>
        </w:rPr>
        <w:t>事業者</w:t>
      </w:r>
      <w:r w:rsidR="00D32F20" w:rsidRPr="00AE31A2">
        <w:rPr>
          <w:rFonts w:ascii="ＭＳ 明朝" w:eastAsia="ＭＳ 明朝" w:hAnsi="ＭＳ 明朝" w:hint="eastAsia"/>
          <w:kern w:val="0"/>
          <w:szCs w:val="21"/>
          <w:fitText w:val="1320" w:id="-1214553344"/>
        </w:rPr>
        <w:t>名</w:t>
      </w:r>
    </w:p>
    <w:p w14:paraId="2FC5D8F1" w14:textId="76AE224C" w:rsidR="00BB6E35" w:rsidRPr="00AE31A2" w:rsidRDefault="008732DF" w:rsidP="008732DF">
      <w:pPr>
        <w:jc w:val="left"/>
        <w:rPr>
          <w:rFonts w:ascii="ＭＳ 明朝" w:eastAsia="ＭＳ 明朝" w:hAnsi="ＭＳ 明朝"/>
          <w:szCs w:val="21"/>
        </w:rPr>
      </w:pPr>
      <w:r w:rsidRPr="00AE31A2"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="00080CC0" w:rsidRPr="00AE31A2">
        <w:rPr>
          <w:rFonts w:ascii="ＭＳ 明朝" w:eastAsia="ＭＳ 明朝" w:hAnsi="ＭＳ 明朝" w:hint="eastAsia"/>
          <w:szCs w:val="21"/>
        </w:rPr>
        <w:t xml:space="preserve">　　</w:t>
      </w:r>
      <w:r w:rsidRPr="00AE31A2">
        <w:rPr>
          <w:rFonts w:ascii="ＭＳ 明朝" w:eastAsia="ＭＳ 明朝" w:hAnsi="ＭＳ 明朝" w:hint="eastAsia"/>
          <w:szCs w:val="21"/>
        </w:rPr>
        <w:t xml:space="preserve">　</w:t>
      </w:r>
      <w:r w:rsidR="00AE31A2">
        <w:rPr>
          <w:rFonts w:ascii="ＭＳ 明朝" w:eastAsia="ＭＳ 明朝" w:hAnsi="ＭＳ 明朝" w:hint="eastAsia"/>
          <w:szCs w:val="21"/>
        </w:rPr>
        <w:t xml:space="preserve">　　　　</w:t>
      </w:r>
      <w:r w:rsidR="00C00CE2" w:rsidRPr="00AE31A2">
        <w:rPr>
          <w:rFonts w:ascii="ＭＳ 明朝" w:eastAsia="ＭＳ 明朝" w:hAnsi="ＭＳ 明朝" w:hint="eastAsia"/>
          <w:spacing w:val="34"/>
          <w:kern w:val="0"/>
          <w:szCs w:val="21"/>
          <w:fitText w:val="1320" w:id="-1214578687"/>
        </w:rPr>
        <w:t>代表者氏</w:t>
      </w:r>
      <w:r w:rsidR="00C00CE2" w:rsidRPr="00AE31A2">
        <w:rPr>
          <w:rFonts w:ascii="ＭＳ 明朝" w:eastAsia="ＭＳ 明朝" w:hAnsi="ＭＳ 明朝" w:hint="eastAsia"/>
          <w:kern w:val="0"/>
          <w:szCs w:val="21"/>
          <w:fitText w:val="1320" w:id="-1214578687"/>
        </w:rPr>
        <w:t>名</w:t>
      </w:r>
      <w:r w:rsidRPr="00AE31A2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080CC0" w:rsidRPr="00AE31A2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AE31A2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080CC0" w:rsidRPr="00AE31A2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AE31A2">
        <w:rPr>
          <w:rFonts w:ascii="ＭＳ 明朝" w:eastAsia="ＭＳ 明朝" w:hAnsi="ＭＳ 明朝" w:hint="eastAsia"/>
          <w:kern w:val="0"/>
          <w:szCs w:val="21"/>
        </w:rPr>
        <w:t xml:space="preserve">　　　　　　</w:t>
      </w:r>
      <w:r w:rsidR="00AE31A2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C00CE2" w:rsidRPr="00AE31A2">
        <w:rPr>
          <w:rFonts w:ascii="ＭＳ 明朝" w:eastAsia="ＭＳ 明朝" w:hAnsi="ＭＳ 明朝" w:hint="eastAsia"/>
          <w:kern w:val="0"/>
          <w:szCs w:val="21"/>
        </w:rPr>
        <w:t>印</w:t>
      </w:r>
    </w:p>
    <w:p w14:paraId="5420656C" w14:textId="6E9472DB" w:rsidR="00BB6E35" w:rsidRPr="00AE31A2" w:rsidRDefault="00BB6E35">
      <w:pPr>
        <w:rPr>
          <w:rFonts w:ascii="ＭＳ 明朝" w:eastAsia="ＭＳ 明朝" w:hAnsi="ＭＳ 明朝"/>
          <w:szCs w:val="21"/>
        </w:rPr>
      </w:pPr>
    </w:p>
    <w:p w14:paraId="50073DB5" w14:textId="77777777" w:rsidR="00264350" w:rsidRPr="00AE31A2" w:rsidRDefault="00264350">
      <w:pPr>
        <w:rPr>
          <w:rFonts w:ascii="ＭＳ 明朝" w:eastAsia="ＭＳ 明朝" w:hAnsi="ＭＳ 明朝"/>
          <w:szCs w:val="21"/>
        </w:rPr>
      </w:pPr>
    </w:p>
    <w:p w14:paraId="79DFD232" w14:textId="0A224D64" w:rsidR="00BB6E35" w:rsidRPr="00AE31A2" w:rsidRDefault="00C00CE2">
      <w:pPr>
        <w:autoSpaceDE w:val="0"/>
        <w:autoSpaceDN w:val="0"/>
        <w:ind w:leftChars="100" w:left="210"/>
        <w:rPr>
          <w:rFonts w:asciiTheme="minorEastAsia" w:hAnsiTheme="minorEastAsia"/>
          <w:szCs w:val="21"/>
        </w:rPr>
      </w:pPr>
      <w:r w:rsidRPr="00AE31A2">
        <w:rPr>
          <w:rFonts w:ascii="ＭＳ 明朝" w:eastAsia="ＭＳ 明朝" w:hAnsi="ＭＳ 明朝" w:hint="eastAsia"/>
          <w:szCs w:val="21"/>
        </w:rPr>
        <w:t xml:space="preserve">　</w:t>
      </w:r>
      <w:r w:rsidR="00264350" w:rsidRPr="00AE31A2">
        <w:rPr>
          <w:rFonts w:asciiTheme="minorEastAsia" w:hAnsiTheme="minorEastAsia" w:hint="eastAsia"/>
          <w:szCs w:val="21"/>
        </w:rPr>
        <w:t>当社は、「新宮町</w:t>
      </w:r>
      <w:r w:rsidR="00AE31A2" w:rsidRPr="00AE31A2">
        <w:rPr>
          <w:rFonts w:asciiTheme="minorEastAsia" w:hAnsiTheme="minorEastAsia" w:hint="eastAsia"/>
          <w:szCs w:val="21"/>
        </w:rPr>
        <w:t>児童家庭相談</w:t>
      </w:r>
      <w:r w:rsidR="00264350" w:rsidRPr="00AE31A2">
        <w:rPr>
          <w:rFonts w:asciiTheme="minorEastAsia" w:hAnsiTheme="minorEastAsia" w:hint="eastAsia"/>
          <w:szCs w:val="21"/>
        </w:rPr>
        <w:t>システム導入構築業務」に係る</w:t>
      </w:r>
      <w:r w:rsidR="00754642" w:rsidRPr="00AE31A2">
        <w:rPr>
          <w:rFonts w:asciiTheme="minorEastAsia" w:hAnsiTheme="minorEastAsia" w:hint="eastAsia"/>
          <w:szCs w:val="21"/>
        </w:rPr>
        <w:t>公募型プロポーザルに参加するに</w:t>
      </w:r>
      <w:r w:rsidR="00EA7299">
        <w:rPr>
          <w:rFonts w:asciiTheme="minorEastAsia" w:hAnsiTheme="minorEastAsia" w:hint="eastAsia"/>
          <w:szCs w:val="21"/>
        </w:rPr>
        <w:t>当た</w:t>
      </w:r>
      <w:r w:rsidR="00754642" w:rsidRPr="00AE31A2">
        <w:rPr>
          <w:rFonts w:asciiTheme="minorEastAsia" w:hAnsiTheme="minorEastAsia" w:hint="eastAsia"/>
          <w:szCs w:val="21"/>
        </w:rPr>
        <w:t>り、下記のとおり参加資格を有することを申し立てます。</w:t>
      </w:r>
    </w:p>
    <w:p w14:paraId="2A9622F8" w14:textId="77777777" w:rsidR="00540F64" w:rsidRPr="00AE31A2" w:rsidRDefault="00540F64">
      <w:pPr>
        <w:rPr>
          <w:rFonts w:asciiTheme="minorEastAsia" w:hAnsiTheme="minorEastAsia"/>
          <w:szCs w:val="21"/>
        </w:rPr>
      </w:pPr>
    </w:p>
    <w:p w14:paraId="4623D1EA" w14:textId="5934C0F6" w:rsidR="00540F64" w:rsidRPr="00AE31A2" w:rsidRDefault="00540F64" w:rsidP="00540F64">
      <w:pPr>
        <w:jc w:val="center"/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>記</w:t>
      </w:r>
    </w:p>
    <w:p w14:paraId="57DB7F4C" w14:textId="77777777" w:rsidR="00754642" w:rsidRPr="00AE31A2" w:rsidRDefault="00754642" w:rsidP="00754642">
      <w:pPr>
        <w:jc w:val="left"/>
        <w:rPr>
          <w:rFonts w:asciiTheme="minorEastAsia" w:hAnsiTheme="minorEastAsia"/>
          <w:szCs w:val="21"/>
        </w:rPr>
      </w:pPr>
    </w:p>
    <w:p w14:paraId="42215E71" w14:textId="3E48DAEE" w:rsidR="00754642" w:rsidRPr="00AE31A2" w:rsidRDefault="00754642" w:rsidP="00754642">
      <w:pPr>
        <w:adjustRightInd w:val="0"/>
        <w:ind w:left="630" w:hangingChars="300" w:hanging="630"/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>（１）令和</w:t>
      </w:r>
      <w:r w:rsidR="00AE31A2" w:rsidRPr="00AE31A2">
        <w:rPr>
          <w:rFonts w:asciiTheme="minorEastAsia" w:hAnsiTheme="minorEastAsia" w:hint="eastAsia"/>
          <w:szCs w:val="21"/>
        </w:rPr>
        <w:t>８</w:t>
      </w:r>
      <w:r w:rsidRPr="00AE31A2">
        <w:rPr>
          <w:rFonts w:asciiTheme="minorEastAsia" w:hAnsiTheme="minorEastAsia" w:hint="eastAsia"/>
          <w:szCs w:val="21"/>
        </w:rPr>
        <w:t>年度における新宮町競争入札参加資格を有するものであること。</w:t>
      </w:r>
    </w:p>
    <w:p w14:paraId="1530E8F9" w14:textId="77777777" w:rsidR="00754642" w:rsidRPr="00AE31A2" w:rsidRDefault="00754642" w:rsidP="00754642">
      <w:pPr>
        <w:adjustRightInd w:val="0"/>
        <w:ind w:left="630" w:hangingChars="300" w:hanging="630"/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>（２）地方自治法施行令（昭和22年政令第16号）第１６７条の４の規定に該当しないものであること。</w:t>
      </w:r>
    </w:p>
    <w:p w14:paraId="10665CB8" w14:textId="77777777" w:rsidR="00754642" w:rsidRPr="00AE31A2" w:rsidRDefault="00754642" w:rsidP="00754642">
      <w:pPr>
        <w:adjustRightInd w:val="0"/>
        <w:ind w:left="630" w:hangingChars="300" w:hanging="630"/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>（３）本町での指名停止の措置を受けていないこと。</w:t>
      </w:r>
    </w:p>
    <w:p w14:paraId="41FFC487" w14:textId="05CE95A4" w:rsidR="00754642" w:rsidRPr="00AE31A2" w:rsidRDefault="00754642" w:rsidP="00EA7299">
      <w:pPr>
        <w:adjustRightInd w:val="0"/>
        <w:ind w:left="424" w:hangingChars="202" w:hanging="424"/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>（４）会社更生法（平成14年法律第154号）又は民事再生法(平成11年法律第225号)に基づく更生手続き又は再生手続きを行っているものでないこと。</w:t>
      </w:r>
    </w:p>
    <w:p w14:paraId="614F5AF1" w14:textId="61E6E6CE" w:rsidR="00AE31A2" w:rsidRPr="00AE31A2" w:rsidRDefault="00AE31A2" w:rsidP="00EA7299">
      <w:pPr>
        <w:ind w:left="424" w:hangingChars="202" w:hanging="424"/>
        <w:jc w:val="left"/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>（５）破産法（平成16年法律第</w:t>
      </w:r>
      <w:r>
        <w:rPr>
          <w:rFonts w:asciiTheme="minorEastAsia" w:hAnsiTheme="minorEastAsia" w:hint="eastAsia"/>
          <w:szCs w:val="21"/>
        </w:rPr>
        <w:t>75</w:t>
      </w:r>
      <w:r w:rsidRPr="00AE31A2">
        <w:rPr>
          <w:rFonts w:asciiTheme="minorEastAsia" w:hAnsiTheme="minorEastAsia" w:hint="eastAsia"/>
          <w:szCs w:val="21"/>
        </w:rPr>
        <w:t>号）に基づく破産手続き開始の申立てがされている</w:t>
      </w:r>
      <w:r w:rsidR="00206BA0">
        <w:rPr>
          <w:rFonts w:asciiTheme="minorEastAsia" w:hAnsiTheme="minorEastAsia" w:hint="eastAsia"/>
          <w:szCs w:val="21"/>
        </w:rPr>
        <w:t>もの</w:t>
      </w:r>
      <w:r w:rsidRPr="00AE31A2">
        <w:rPr>
          <w:rFonts w:asciiTheme="minorEastAsia" w:hAnsiTheme="minorEastAsia" w:hint="eastAsia"/>
          <w:szCs w:val="21"/>
        </w:rPr>
        <w:t>又は会社法（平成</w:t>
      </w:r>
      <w:r>
        <w:rPr>
          <w:rFonts w:asciiTheme="minorEastAsia" w:hAnsiTheme="minorEastAsia" w:hint="eastAsia"/>
          <w:szCs w:val="21"/>
        </w:rPr>
        <w:t>17</w:t>
      </w:r>
      <w:r w:rsidRPr="00AE31A2">
        <w:rPr>
          <w:rFonts w:asciiTheme="minorEastAsia" w:hAnsiTheme="minorEastAsia" w:hint="eastAsia"/>
          <w:szCs w:val="21"/>
        </w:rPr>
        <w:t>年法律</w:t>
      </w:r>
      <w:r>
        <w:rPr>
          <w:rFonts w:asciiTheme="minorEastAsia" w:hAnsiTheme="minorEastAsia" w:hint="eastAsia"/>
          <w:szCs w:val="21"/>
        </w:rPr>
        <w:t>86</w:t>
      </w:r>
      <w:r w:rsidRPr="00AE31A2">
        <w:rPr>
          <w:rFonts w:asciiTheme="minorEastAsia" w:hAnsiTheme="minorEastAsia" w:hint="eastAsia"/>
          <w:szCs w:val="21"/>
        </w:rPr>
        <w:t>号）に基づく特別清算開始の申立てがされているものではないこと。</w:t>
      </w:r>
    </w:p>
    <w:p w14:paraId="55D2AA8D" w14:textId="4BD8D303" w:rsidR="00AE31A2" w:rsidRPr="00AE31A2" w:rsidRDefault="00AE31A2" w:rsidP="00AE31A2">
      <w:pPr>
        <w:jc w:val="left"/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>（６）国税、地方税、租税が未納でないこと。又は、滞納していないこと。</w:t>
      </w:r>
    </w:p>
    <w:p w14:paraId="0C23460A" w14:textId="5FAAEF9D" w:rsidR="00754642" w:rsidRPr="00AE31A2" w:rsidRDefault="00754642" w:rsidP="00EA7299">
      <w:pPr>
        <w:adjustRightInd w:val="0"/>
        <w:ind w:left="424" w:hangingChars="202" w:hanging="424"/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>（</w:t>
      </w:r>
      <w:r w:rsidR="00AE31A2" w:rsidRPr="00AE31A2">
        <w:rPr>
          <w:rFonts w:asciiTheme="minorEastAsia" w:hAnsiTheme="minorEastAsia" w:hint="eastAsia"/>
          <w:szCs w:val="21"/>
        </w:rPr>
        <w:t>７</w:t>
      </w:r>
      <w:r w:rsidRPr="00AE31A2">
        <w:rPr>
          <w:rFonts w:asciiTheme="minorEastAsia" w:hAnsiTheme="minorEastAsia" w:hint="eastAsia"/>
          <w:szCs w:val="21"/>
        </w:rPr>
        <w:t>）新宮町暴力団排除条例（平成22年新宮町条例第6号）第</w:t>
      </w:r>
      <w:r w:rsidR="00AE31A2">
        <w:rPr>
          <w:rFonts w:asciiTheme="minorEastAsia" w:hAnsiTheme="minorEastAsia" w:hint="eastAsia"/>
          <w:szCs w:val="21"/>
        </w:rPr>
        <w:t>2</w:t>
      </w:r>
      <w:r w:rsidRPr="00AE31A2">
        <w:rPr>
          <w:rFonts w:asciiTheme="minorEastAsia" w:hAnsiTheme="minorEastAsia" w:hint="eastAsia"/>
          <w:szCs w:val="21"/>
        </w:rPr>
        <w:t>条に規定する暴力団員でないこと、又は法人にあってその役員が暴力団員でないこと。</w:t>
      </w:r>
    </w:p>
    <w:p w14:paraId="40429CB0" w14:textId="698C490B" w:rsidR="00754642" w:rsidRPr="00AE31A2" w:rsidRDefault="00754642" w:rsidP="00EA7299">
      <w:pPr>
        <w:adjustRightInd w:val="0"/>
        <w:ind w:left="424" w:hangingChars="202" w:hanging="424"/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>（</w:t>
      </w:r>
      <w:r w:rsidR="00AE31A2" w:rsidRPr="00AE31A2">
        <w:rPr>
          <w:rFonts w:asciiTheme="minorEastAsia" w:hAnsiTheme="minorEastAsia" w:hint="eastAsia"/>
          <w:szCs w:val="21"/>
        </w:rPr>
        <w:t>８</w:t>
      </w:r>
      <w:r w:rsidRPr="00AE31A2">
        <w:rPr>
          <w:rFonts w:asciiTheme="minorEastAsia" w:hAnsiTheme="minorEastAsia" w:hint="eastAsia"/>
          <w:szCs w:val="21"/>
        </w:rPr>
        <w:t>）一般財団法人日本情報経済社会推進協会のＩＳＭＳ適合性評価制度の認定又はプライバシーマークの認定のいずれかを受けていること。</w:t>
      </w:r>
    </w:p>
    <w:p w14:paraId="63BAB36F" w14:textId="1FDD3115" w:rsidR="00F02604" w:rsidRPr="00AE31A2" w:rsidRDefault="00F02604" w:rsidP="00F02604">
      <w:pPr>
        <w:rPr>
          <w:rFonts w:asciiTheme="minorEastAsia" w:hAnsiTheme="minorEastAsia"/>
          <w:szCs w:val="21"/>
        </w:rPr>
      </w:pPr>
      <w:r w:rsidRPr="00AE31A2">
        <w:rPr>
          <w:rFonts w:asciiTheme="minorEastAsia" w:hAnsiTheme="minorEastAsia" w:hint="eastAsia"/>
          <w:szCs w:val="21"/>
        </w:rPr>
        <w:t xml:space="preserve">　　※認定書の写しを添付すること</w:t>
      </w:r>
    </w:p>
    <w:p w14:paraId="07E13C74" w14:textId="644577DC" w:rsidR="00F02604" w:rsidRPr="00AE31A2" w:rsidRDefault="00F02604" w:rsidP="00EA7299">
      <w:pPr>
        <w:adjustRightInd w:val="0"/>
        <w:ind w:left="424" w:hangingChars="202" w:hanging="424"/>
        <w:rPr>
          <w:rFonts w:ascii="ＭＳ 明朝" w:eastAsia="ＭＳ 明朝" w:hAnsi="ＭＳ 明朝"/>
          <w:szCs w:val="21"/>
        </w:rPr>
      </w:pPr>
      <w:r w:rsidRPr="00AE31A2">
        <w:rPr>
          <w:rFonts w:asciiTheme="minorEastAsia" w:hAnsiTheme="minorEastAsia" w:hint="eastAsia"/>
          <w:szCs w:val="21"/>
        </w:rPr>
        <w:t>（</w:t>
      </w:r>
      <w:r w:rsidR="00AE31A2" w:rsidRPr="00AE31A2">
        <w:rPr>
          <w:rFonts w:asciiTheme="minorEastAsia" w:hAnsiTheme="minorEastAsia" w:hint="eastAsia"/>
          <w:szCs w:val="21"/>
        </w:rPr>
        <w:t>９</w:t>
      </w:r>
      <w:r w:rsidRPr="00AE31A2">
        <w:rPr>
          <w:rFonts w:asciiTheme="minorEastAsia" w:hAnsiTheme="minorEastAsia" w:hint="eastAsia"/>
          <w:szCs w:val="21"/>
        </w:rPr>
        <w:t>）システムの適合性の観点から、当町と同等以上の地方自治体での稼働実績がある</w:t>
      </w:r>
      <w:r w:rsidRPr="00AE31A2">
        <w:rPr>
          <w:rFonts w:asciiTheme="minorEastAsia" w:hAnsiTheme="minorEastAsia" w:hint="eastAsia"/>
          <w:sz w:val="22"/>
          <w:szCs w:val="22"/>
        </w:rPr>
        <w:t>こ</w:t>
      </w:r>
      <w:r w:rsidRPr="00AE31A2">
        <w:rPr>
          <w:rFonts w:ascii="ＭＳ 明朝" w:eastAsia="ＭＳ 明朝" w:hAnsi="ＭＳ 明朝" w:hint="eastAsia"/>
          <w:szCs w:val="21"/>
        </w:rPr>
        <w:t>と。また、提</w:t>
      </w:r>
      <w:bookmarkStart w:id="0" w:name="_GoBack"/>
      <w:bookmarkEnd w:id="0"/>
      <w:r w:rsidRPr="00AE31A2">
        <w:rPr>
          <w:rFonts w:ascii="ＭＳ 明朝" w:eastAsia="ＭＳ 明朝" w:hAnsi="ＭＳ 明朝" w:hint="eastAsia"/>
          <w:szCs w:val="21"/>
        </w:rPr>
        <w:t>案するシステムは、ＬＧＷＡＮ回線によるＬＧＷＡＮ－ＡＳＰ方式</w:t>
      </w:r>
      <w:r w:rsidR="00AE31A2" w:rsidRPr="00AE31A2">
        <w:rPr>
          <w:rFonts w:ascii="ＭＳ 明朝" w:eastAsia="ＭＳ 明朝" w:hAnsi="ＭＳ 明朝" w:hint="eastAsia"/>
          <w:szCs w:val="21"/>
        </w:rPr>
        <w:t>もしくは物理サーバーでの提供を前提とすること。</w:t>
      </w:r>
    </w:p>
    <w:p w14:paraId="1E7F6161" w14:textId="4B1AF62B" w:rsidR="00F02604" w:rsidRPr="00AE31A2" w:rsidRDefault="00F02604" w:rsidP="00F02604">
      <w:pPr>
        <w:adjustRightInd w:val="0"/>
        <w:ind w:left="630" w:hangingChars="300" w:hanging="630"/>
        <w:rPr>
          <w:rFonts w:ascii="ＭＳ 明朝" w:eastAsia="ＭＳ 明朝" w:hAnsi="ＭＳ 明朝"/>
          <w:szCs w:val="21"/>
        </w:rPr>
      </w:pPr>
      <w:r w:rsidRPr="00AE31A2">
        <w:rPr>
          <w:rFonts w:ascii="ＭＳ 明朝" w:eastAsia="ＭＳ 明朝" w:hAnsi="ＭＳ 明朝" w:hint="eastAsia"/>
          <w:szCs w:val="21"/>
        </w:rPr>
        <w:t>（</w:t>
      </w:r>
      <w:r w:rsidR="006540CD">
        <w:rPr>
          <w:rFonts w:ascii="ＭＳ 明朝" w:eastAsia="ＭＳ 明朝" w:hAnsi="ＭＳ 明朝" w:hint="eastAsia"/>
          <w:szCs w:val="21"/>
        </w:rPr>
        <w:t>10</w:t>
      </w:r>
      <w:r w:rsidRPr="00AE31A2">
        <w:rPr>
          <w:rFonts w:ascii="ＭＳ 明朝" w:eastAsia="ＭＳ 明朝" w:hAnsi="ＭＳ 明朝" w:hint="eastAsia"/>
          <w:szCs w:val="21"/>
        </w:rPr>
        <w:t>）当該契約を確実に履行できる人的配置ができる体制であること。</w:t>
      </w:r>
    </w:p>
    <w:sectPr w:rsidR="00F02604" w:rsidRPr="00AE31A2" w:rsidSect="00AE31A2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E46C7" w14:textId="77777777" w:rsidR="00DF59F6" w:rsidRDefault="00C00CE2">
      <w:r>
        <w:separator/>
      </w:r>
    </w:p>
  </w:endnote>
  <w:endnote w:type="continuationSeparator" w:id="0">
    <w:p w14:paraId="57FF4949" w14:textId="77777777" w:rsidR="00DF59F6" w:rsidRDefault="00C0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F3E29" w14:textId="77777777" w:rsidR="00DF59F6" w:rsidRDefault="00C00CE2">
      <w:r>
        <w:separator/>
      </w:r>
    </w:p>
  </w:footnote>
  <w:footnote w:type="continuationSeparator" w:id="0">
    <w:p w14:paraId="563B111E" w14:textId="77777777" w:rsidR="00DF59F6" w:rsidRDefault="00C0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E35"/>
    <w:rsid w:val="00065F1B"/>
    <w:rsid w:val="00080CC0"/>
    <w:rsid w:val="0009698E"/>
    <w:rsid w:val="00206BA0"/>
    <w:rsid w:val="00264350"/>
    <w:rsid w:val="00540F64"/>
    <w:rsid w:val="006540CD"/>
    <w:rsid w:val="006572F3"/>
    <w:rsid w:val="00754642"/>
    <w:rsid w:val="00795D12"/>
    <w:rsid w:val="008732DF"/>
    <w:rsid w:val="00A40BD0"/>
    <w:rsid w:val="00AE31A2"/>
    <w:rsid w:val="00BB6E35"/>
    <w:rsid w:val="00C00CE2"/>
    <w:rsid w:val="00CF5596"/>
    <w:rsid w:val="00D32F20"/>
    <w:rsid w:val="00DF59F6"/>
    <w:rsid w:val="00EA7299"/>
    <w:rsid w:val="00F02604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D64F9"/>
  <w15:chartTrackingRefBased/>
  <w15:docId w15:val="{7B463954-A585-4ECF-A7AE-9F3808C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te Heading"/>
    <w:basedOn w:val="a"/>
    <w:next w:val="a"/>
    <w:link w:val="a8"/>
    <w:uiPriority w:val="99"/>
    <w:unhideWhenUsed/>
    <w:rsid w:val="00754642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754642"/>
    <w:rPr>
      <w:rFonts w:ascii="ＭＳ 明朝" w:eastAsia="ＭＳ 明朝" w:hAnsi="ＭＳ 明朝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754642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754642"/>
    <w:rPr>
      <w:rFonts w:ascii="ＭＳ 明朝" w:eastAsia="ＭＳ 明朝" w:hAnsi="ＭＳ 明朝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F5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5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小村　彩乃</cp:lastModifiedBy>
  <cp:revision>26</cp:revision>
  <cp:lastPrinted>2023-08-23T06:53:00Z</cp:lastPrinted>
  <dcterms:created xsi:type="dcterms:W3CDTF">2019-03-12T05:38:00Z</dcterms:created>
  <dcterms:modified xsi:type="dcterms:W3CDTF">2026-06-04T06:58:00Z</dcterms:modified>
</cp:coreProperties>
</file>